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63" w:rsidRPr="00841E6D" w:rsidRDefault="00E569C4">
      <w:pPr>
        <w:rPr>
          <w:rFonts w:cs="B Nazanin"/>
          <w:b/>
          <w:bCs/>
          <w:rtl/>
        </w:rPr>
      </w:pPr>
      <w:r w:rsidRPr="00841E6D">
        <w:rPr>
          <w:rFonts w:cs="B Nazanin" w:hint="cs"/>
          <w:b/>
          <w:bCs/>
          <w:rtl/>
        </w:rPr>
        <w:t>تقویم آموزشی نیمسال دوم</w:t>
      </w:r>
      <w:r w:rsidR="006579C2">
        <w:rPr>
          <w:rFonts w:cs="B Nazanin" w:hint="cs"/>
          <w:b/>
          <w:bCs/>
          <w:rtl/>
        </w:rPr>
        <w:t xml:space="preserve"> 93-94</w:t>
      </w:r>
    </w:p>
    <w:p w:rsidR="00E569C4" w:rsidRPr="00841E6D" w:rsidRDefault="00841E6D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4858247</wp:posOffset>
                </wp:positionH>
                <wp:positionV relativeFrom="paragraph">
                  <wp:posOffset>230919</wp:posOffset>
                </wp:positionV>
                <wp:extent cx="45719" cy="2138901"/>
                <wp:effectExtent l="0" t="0" r="12065" b="13970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138901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left:0;text-align:left;margin-left:382.55pt;margin-top:18.2pt;width:3.6pt;height:16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" adj="38" strokecolor="black [3213]"/>
            </w:pict>
          </mc:Fallback>
        </mc:AlternateContent>
      </w:r>
    </w:p>
    <w:p w:rsidR="00E569C4" w:rsidRPr="00841E6D" w:rsidRDefault="00E569C4" w:rsidP="000C5E72">
      <w:pPr>
        <w:tabs>
          <w:tab w:val="left" w:pos="1626"/>
        </w:tabs>
        <w:spacing w:line="480" w:lineRule="auto"/>
        <w:rPr>
          <w:rFonts w:cs="B Nazanin"/>
          <w:b/>
          <w:bCs/>
          <w:rtl/>
        </w:rPr>
      </w:pPr>
      <w:r w:rsidRPr="00841E6D">
        <w:rPr>
          <w:rFonts w:cs="B Nazanin"/>
          <w:b/>
          <w:bCs/>
          <w:rtl/>
        </w:rPr>
        <w:tab/>
      </w:r>
      <w:r w:rsidRPr="00841E6D">
        <w:rPr>
          <w:rFonts w:cs="B Nazanin" w:hint="cs"/>
          <w:b/>
          <w:bCs/>
          <w:rtl/>
        </w:rPr>
        <w:t>ورودی های</w:t>
      </w:r>
      <w:r w:rsidRPr="00284264">
        <w:rPr>
          <w:rFonts w:cs="B Nazanin" w:hint="cs"/>
          <w:b/>
          <w:bCs/>
          <w:color w:val="FF0000"/>
          <w:rtl/>
        </w:rPr>
        <w:t xml:space="preserve"> 91</w:t>
      </w:r>
      <w:r w:rsidR="000C5E72" w:rsidRPr="00841E6D">
        <w:rPr>
          <w:rFonts w:cs="B Nazanin" w:hint="cs"/>
          <w:b/>
          <w:bCs/>
          <w:rtl/>
        </w:rPr>
        <w:t xml:space="preserve">       </w:t>
      </w:r>
      <w:r w:rsidR="006579C2">
        <w:rPr>
          <w:rFonts w:cs="B Nazanin" w:hint="cs"/>
          <w:b/>
          <w:bCs/>
          <w:rtl/>
        </w:rPr>
        <w:t xml:space="preserve"> </w:t>
      </w:r>
      <w:r w:rsidR="000C5E72" w:rsidRPr="00841E6D">
        <w:rPr>
          <w:rFonts w:cs="B Nazanin" w:hint="cs"/>
          <w:b/>
          <w:bCs/>
          <w:rtl/>
        </w:rPr>
        <w:t xml:space="preserve"> </w:t>
      </w:r>
      <w:r w:rsidRPr="00841E6D">
        <w:rPr>
          <w:rFonts w:cs="B Nazanin" w:hint="cs"/>
          <w:b/>
          <w:bCs/>
          <w:rtl/>
        </w:rPr>
        <w:t xml:space="preserve"> </w:t>
      </w:r>
      <w:r w:rsidRPr="00284264">
        <w:rPr>
          <w:rFonts w:cs="B Nazanin" w:hint="cs"/>
          <w:b/>
          <w:bCs/>
          <w:color w:val="0070C0"/>
          <w:rtl/>
        </w:rPr>
        <w:t xml:space="preserve">(کارشناسی پیوسته و ناپیوسته)  </w:t>
      </w:r>
      <w:r w:rsidR="00284264">
        <w:rPr>
          <w:rFonts w:cs="B Nazanin" w:hint="cs"/>
          <w:b/>
          <w:bCs/>
          <w:color w:val="0070C0"/>
          <w:rtl/>
        </w:rPr>
        <w:t xml:space="preserve">    </w:t>
      </w:r>
      <w:r w:rsidR="000C5E72" w:rsidRPr="00284264">
        <w:rPr>
          <w:rFonts w:cs="B Nazanin" w:hint="cs"/>
          <w:b/>
          <w:bCs/>
          <w:color w:val="0070C0"/>
          <w:rtl/>
        </w:rPr>
        <w:t xml:space="preserve"> </w:t>
      </w:r>
      <w:r w:rsidRPr="00841E6D">
        <w:rPr>
          <w:rFonts w:cs="B Nazanin" w:hint="cs"/>
          <w:b/>
          <w:bCs/>
          <w:rtl/>
        </w:rPr>
        <w:t>14/11/93</w:t>
      </w:r>
    </w:p>
    <w:p w:rsidR="00E569C4" w:rsidRPr="00841E6D" w:rsidRDefault="00841E6D" w:rsidP="000C5E72">
      <w:pPr>
        <w:tabs>
          <w:tab w:val="left" w:pos="1626"/>
        </w:tabs>
        <w:spacing w:line="48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انتخاب واحد</w:t>
      </w:r>
      <w:r w:rsidR="00E569C4" w:rsidRPr="00841E6D">
        <w:rPr>
          <w:rFonts w:cs="B Nazanin"/>
          <w:b/>
          <w:bCs/>
          <w:rtl/>
        </w:rPr>
        <w:tab/>
      </w:r>
      <w:r w:rsidR="00E569C4" w:rsidRPr="00841E6D">
        <w:rPr>
          <w:rFonts w:cs="B Nazanin" w:hint="cs"/>
          <w:b/>
          <w:bCs/>
          <w:rtl/>
        </w:rPr>
        <w:t xml:space="preserve">ورودی های </w:t>
      </w:r>
      <w:r w:rsidR="00E569C4" w:rsidRPr="00284264">
        <w:rPr>
          <w:rFonts w:cs="B Nazanin" w:hint="cs"/>
          <w:b/>
          <w:bCs/>
          <w:color w:val="FF0000"/>
          <w:rtl/>
        </w:rPr>
        <w:t xml:space="preserve">92 </w:t>
      </w:r>
      <w:r w:rsidR="000C5E72" w:rsidRPr="00284264">
        <w:rPr>
          <w:rFonts w:cs="B Nazanin" w:hint="cs"/>
          <w:b/>
          <w:bCs/>
          <w:color w:val="FF0000"/>
          <w:rtl/>
        </w:rPr>
        <w:t xml:space="preserve">   </w:t>
      </w:r>
      <w:r w:rsidR="000C5E72" w:rsidRPr="00841E6D">
        <w:rPr>
          <w:rFonts w:cs="B Nazanin" w:hint="cs"/>
          <w:b/>
          <w:bCs/>
          <w:rtl/>
        </w:rPr>
        <w:t xml:space="preserve">   </w:t>
      </w:r>
      <w:r w:rsidR="006579C2">
        <w:rPr>
          <w:rFonts w:cs="B Nazanin" w:hint="cs"/>
          <w:b/>
          <w:bCs/>
          <w:rtl/>
        </w:rPr>
        <w:t xml:space="preserve"> </w:t>
      </w:r>
      <w:r w:rsidR="000C5E72" w:rsidRPr="00841E6D">
        <w:rPr>
          <w:rFonts w:cs="B Nazanin" w:hint="cs"/>
          <w:b/>
          <w:bCs/>
          <w:rtl/>
        </w:rPr>
        <w:t xml:space="preserve">  </w:t>
      </w:r>
      <w:r w:rsidR="00E569C4" w:rsidRPr="00284264">
        <w:rPr>
          <w:rFonts w:cs="B Nazanin" w:hint="cs"/>
          <w:b/>
          <w:bCs/>
          <w:color w:val="0070C0"/>
          <w:rtl/>
        </w:rPr>
        <w:t xml:space="preserve">(کارشناسی پیوسته و ناپیوسته) </w:t>
      </w:r>
      <w:r w:rsidR="00284264">
        <w:rPr>
          <w:rFonts w:cs="B Nazanin" w:hint="cs"/>
          <w:b/>
          <w:bCs/>
          <w:color w:val="0070C0"/>
          <w:rtl/>
        </w:rPr>
        <w:t xml:space="preserve">    </w:t>
      </w:r>
      <w:r w:rsidR="00E569C4" w:rsidRPr="00284264">
        <w:rPr>
          <w:rFonts w:cs="B Nazanin" w:hint="cs"/>
          <w:b/>
          <w:bCs/>
          <w:color w:val="0070C0"/>
          <w:rtl/>
        </w:rPr>
        <w:t xml:space="preserve"> </w:t>
      </w:r>
      <w:r w:rsidR="000C5E72" w:rsidRPr="00284264">
        <w:rPr>
          <w:rFonts w:cs="B Nazanin" w:hint="cs"/>
          <w:b/>
          <w:bCs/>
          <w:color w:val="0070C0"/>
          <w:rtl/>
        </w:rPr>
        <w:t xml:space="preserve"> </w:t>
      </w:r>
      <w:r w:rsidR="00E569C4" w:rsidRPr="00841E6D">
        <w:rPr>
          <w:rFonts w:cs="B Nazanin" w:hint="cs"/>
          <w:b/>
          <w:bCs/>
          <w:rtl/>
        </w:rPr>
        <w:t>17/</w:t>
      </w:r>
      <w:r w:rsidR="000C5E72" w:rsidRPr="00841E6D">
        <w:rPr>
          <w:rFonts w:cs="B Nazanin" w:hint="cs"/>
          <w:b/>
          <w:bCs/>
          <w:rtl/>
        </w:rPr>
        <w:t>11/93</w:t>
      </w:r>
    </w:p>
    <w:p w:rsidR="00E569C4" w:rsidRPr="00841E6D" w:rsidRDefault="00E569C4" w:rsidP="000F740A">
      <w:pPr>
        <w:tabs>
          <w:tab w:val="left" w:pos="1626"/>
        </w:tabs>
        <w:spacing w:line="480" w:lineRule="auto"/>
        <w:rPr>
          <w:rFonts w:cs="B Nazanin"/>
          <w:b/>
          <w:bCs/>
          <w:rtl/>
        </w:rPr>
      </w:pPr>
      <w:r w:rsidRPr="00841E6D">
        <w:rPr>
          <w:rFonts w:cs="B Nazanin"/>
          <w:b/>
          <w:bCs/>
          <w:rtl/>
        </w:rPr>
        <w:tab/>
      </w:r>
      <w:r w:rsidR="000C5E72" w:rsidRPr="00841E6D">
        <w:rPr>
          <w:rFonts w:cs="B Nazanin" w:hint="cs"/>
          <w:b/>
          <w:bCs/>
          <w:rtl/>
        </w:rPr>
        <w:t xml:space="preserve">ورودی های </w:t>
      </w:r>
      <w:r w:rsidR="000C5E72" w:rsidRPr="00284264">
        <w:rPr>
          <w:rFonts w:cs="B Nazanin" w:hint="cs"/>
          <w:b/>
          <w:bCs/>
          <w:color w:val="FF0000"/>
          <w:rtl/>
        </w:rPr>
        <w:t xml:space="preserve">93 </w:t>
      </w:r>
      <w:r w:rsidR="000C5E72" w:rsidRPr="00841E6D">
        <w:rPr>
          <w:rFonts w:cs="B Nazanin" w:hint="cs"/>
          <w:b/>
          <w:bCs/>
          <w:rtl/>
        </w:rPr>
        <w:t xml:space="preserve">       </w:t>
      </w:r>
      <w:r w:rsidR="006579C2">
        <w:rPr>
          <w:rFonts w:cs="B Nazanin" w:hint="cs"/>
          <w:b/>
          <w:bCs/>
          <w:rtl/>
        </w:rPr>
        <w:t xml:space="preserve"> </w:t>
      </w:r>
      <w:r w:rsidRPr="00841E6D">
        <w:rPr>
          <w:rFonts w:cs="B Nazanin" w:hint="cs"/>
          <w:b/>
          <w:bCs/>
          <w:rtl/>
        </w:rPr>
        <w:t xml:space="preserve"> </w:t>
      </w:r>
      <w:r w:rsidRPr="00284264">
        <w:rPr>
          <w:rFonts w:cs="B Nazanin" w:hint="cs"/>
          <w:b/>
          <w:bCs/>
          <w:color w:val="0070C0"/>
          <w:rtl/>
        </w:rPr>
        <w:t xml:space="preserve">(کارشناسی ناپیوسته) </w:t>
      </w:r>
      <w:r w:rsidR="000F740A">
        <w:rPr>
          <w:rFonts w:cs="B Nazanin" w:hint="cs"/>
          <w:b/>
          <w:bCs/>
          <w:color w:val="0070C0"/>
          <w:rtl/>
        </w:rPr>
        <w:t xml:space="preserve">                </w:t>
      </w:r>
      <w:r w:rsidRPr="00284264">
        <w:rPr>
          <w:rFonts w:cs="B Nazanin" w:hint="cs"/>
          <w:b/>
          <w:bCs/>
          <w:color w:val="0070C0"/>
          <w:rtl/>
        </w:rPr>
        <w:t xml:space="preserve"> </w:t>
      </w:r>
      <w:r w:rsidR="00284264">
        <w:rPr>
          <w:rFonts w:cs="B Nazanin" w:hint="cs"/>
          <w:b/>
          <w:bCs/>
          <w:color w:val="0070C0"/>
          <w:rtl/>
        </w:rPr>
        <w:t xml:space="preserve">   </w:t>
      </w:r>
      <w:r w:rsidR="000C5E72" w:rsidRPr="00284264">
        <w:rPr>
          <w:rFonts w:cs="B Nazanin" w:hint="cs"/>
          <w:b/>
          <w:bCs/>
          <w:color w:val="0070C0"/>
          <w:rtl/>
        </w:rPr>
        <w:t xml:space="preserve"> </w:t>
      </w:r>
      <w:r w:rsidR="000C5E72" w:rsidRPr="00841E6D">
        <w:rPr>
          <w:rFonts w:cs="B Nazanin" w:hint="cs"/>
          <w:b/>
          <w:bCs/>
          <w:rtl/>
        </w:rPr>
        <w:t>18/11/93</w:t>
      </w:r>
    </w:p>
    <w:p w:rsidR="00E569C4" w:rsidRPr="00841E6D" w:rsidRDefault="000C5E72" w:rsidP="00284264">
      <w:pPr>
        <w:tabs>
          <w:tab w:val="left" w:pos="2865"/>
        </w:tabs>
        <w:spacing w:line="480" w:lineRule="auto"/>
        <w:rPr>
          <w:rFonts w:cs="B Nazanin"/>
          <w:b/>
          <w:bCs/>
          <w:rtl/>
        </w:rPr>
      </w:pPr>
      <w:r w:rsidRPr="00841E6D">
        <w:rPr>
          <w:rFonts w:cs="B Nazanin" w:hint="cs"/>
          <w:b/>
          <w:bCs/>
          <w:rtl/>
        </w:rPr>
        <w:t xml:space="preserve">                           </w:t>
      </w:r>
      <w:r w:rsidR="00841E6D">
        <w:rPr>
          <w:rFonts w:cs="B Nazanin" w:hint="cs"/>
          <w:b/>
          <w:bCs/>
          <w:rtl/>
        </w:rPr>
        <w:t xml:space="preserve">       </w:t>
      </w:r>
      <w:r w:rsidRPr="00841E6D">
        <w:rPr>
          <w:rFonts w:cs="B Nazanin" w:hint="cs"/>
          <w:b/>
          <w:bCs/>
          <w:rtl/>
        </w:rPr>
        <w:t xml:space="preserve">ورودی های بهمن </w:t>
      </w:r>
      <w:r w:rsidRPr="00284264">
        <w:rPr>
          <w:rFonts w:cs="B Nazanin" w:hint="cs"/>
          <w:b/>
          <w:bCs/>
          <w:color w:val="FF0000"/>
          <w:rtl/>
        </w:rPr>
        <w:t>93</w:t>
      </w:r>
      <w:r w:rsidRPr="00841E6D">
        <w:rPr>
          <w:rFonts w:cs="B Nazanin" w:hint="cs"/>
          <w:b/>
          <w:bCs/>
          <w:rtl/>
        </w:rPr>
        <w:t xml:space="preserve"> </w:t>
      </w:r>
      <w:r w:rsidRPr="00284264">
        <w:rPr>
          <w:rFonts w:cs="B Nazanin" w:hint="cs"/>
          <w:b/>
          <w:bCs/>
          <w:color w:val="0070C0"/>
          <w:rtl/>
        </w:rPr>
        <w:t xml:space="preserve"> </w:t>
      </w:r>
      <w:r w:rsidR="00E569C4" w:rsidRPr="00284264">
        <w:rPr>
          <w:rFonts w:cs="B Nazanin" w:hint="cs"/>
          <w:b/>
          <w:bCs/>
          <w:color w:val="0070C0"/>
          <w:rtl/>
        </w:rPr>
        <w:t>(کارشناسی پیوسته</w:t>
      </w:r>
      <w:r w:rsidRPr="00284264">
        <w:rPr>
          <w:rFonts w:cs="B Nazanin" w:hint="cs"/>
          <w:b/>
          <w:bCs/>
          <w:color w:val="0070C0"/>
          <w:rtl/>
        </w:rPr>
        <w:t xml:space="preserve">)  </w:t>
      </w:r>
      <w:r w:rsidR="00284264">
        <w:rPr>
          <w:rFonts w:cs="B Nazanin" w:hint="cs"/>
          <w:b/>
          <w:bCs/>
          <w:color w:val="0070C0"/>
          <w:rtl/>
        </w:rPr>
        <w:t xml:space="preserve">    </w:t>
      </w:r>
      <w:r w:rsidR="00284264">
        <w:rPr>
          <w:rFonts w:cs="B Nazanin" w:hint="cs"/>
          <w:b/>
          <w:bCs/>
          <w:color w:val="FF0000"/>
          <w:rtl/>
        </w:rPr>
        <w:t xml:space="preserve">توسط واحد فرابری داده ها در </w:t>
      </w:r>
      <w:r w:rsidRPr="00284264">
        <w:rPr>
          <w:rFonts w:cs="B Nazanin" w:hint="cs"/>
          <w:b/>
          <w:bCs/>
          <w:color w:val="FF0000"/>
          <w:rtl/>
        </w:rPr>
        <w:t>پردیس انجام می گیرد</w:t>
      </w:r>
    </w:p>
    <w:p w:rsidR="00D321D8" w:rsidRPr="00841E6D" w:rsidRDefault="00D321D8" w:rsidP="000C5E72">
      <w:pPr>
        <w:tabs>
          <w:tab w:val="left" w:pos="2865"/>
        </w:tabs>
        <w:spacing w:line="480" w:lineRule="auto"/>
        <w:rPr>
          <w:rFonts w:cs="B Nazanin"/>
          <w:b/>
          <w:bCs/>
          <w:rtl/>
        </w:rPr>
      </w:pPr>
    </w:p>
    <w:p w:rsidR="00D321D8" w:rsidRPr="00284264" w:rsidRDefault="00D321D8" w:rsidP="00D321D8">
      <w:pPr>
        <w:tabs>
          <w:tab w:val="left" w:pos="2865"/>
        </w:tabs>
        <w:spacing w:line="480" w:lineRule="auto"/>
        <w:rPr>
          <w:rFonts w:cs="B Nazanin"/>
          <w:b/>
          <w:bCs/>
          <w:sz w:val="32"/>
          <w:szCs w:val="32"/>
          <w:rtl/>
        </w:rPr>
      </w:pPr>
      <w:bookmarkStart w:id="0" w:name="_GoBack"/>
      <w:bookmarkEnd w:id="0"/>
    </w:p>
    <w:tbl>
      <w:tblPr>
        <w:bidiVisual/>
        <w:tblW w:w="0" w:type="auto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3"/>
      </w:tblGrid>
      <w:tr w:rsidR="00841E6D" w:rsidTr="00841E6D">
        <w:trPr>
          <w:trHeight w:val="1996"/>
        </w:trPr>
        <w:tc>
          <w:tcPr>
            <w:tcW w:w="9153" w:type="dxa"/>
          </w:tcPr>
          <w:p w:rsidR="00841E6D" w:rsidRPr="00841E6D" w:rsidRDefault="00841E6D" w:rsidP="00841E6D">
            <w:pPr>
              <w:tabs>
                <w:tab w:val="left" w:pos="2865"/>
              </w:tabs>
              <w:spacing w:line="480" w:lineRule="auto"/>
              <w:jc w:val="center"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:rsidR="00841E6D" w:rsidRDefault="00841E6D" w:rsidP="00284264">
            <w:pPr>
              <w:tabs>
                <w:tab w:val="left" w:pos="2865"/>
              </w:tabs>
              <w:spacing w:line="480" w:lineRule="auto"/>
              <w:jc w:val="center"/>
              <w:rPr>
                <w:rFonts w:cs="B Nazanin"/>
                <w:b/>
                <w:bCs/>
                <w:rtl/>
              </w:rPr>
            </w:pPr>
            <w:r w:rsidRPr="00284264">
              <w:rPr>
                <w:rFonts w:cs="B Nazanin" w:hint="cs"/>
                <w:b/>
                <w:bCs/>
                <w:color w:val="C00000"/>
                <w:rtl/>
              </w:rPr>
              <w:t xml:space="preserve">مراسم استقبال </w:t>
            </w:r>
            <w:r w:rsidR="00284264">
              <w:rPr>
                <w:rFonts w:cs="B Nazanin" w:hint="cs"/>
                <w:b/>
                <w:bCs/>
                <w:color w:val="C00000"/>
                <w:rtl/>
              </w:rPr>
              <w:t xml:space="preserve">از </w:t>
            </w:r>
            <w:r w:rsidRPr="00284264">
              <w:rPr>
                <w:rFonts w:cs="B Nazanin" w:hint="cs"/>
                <w:b/>
                <w:bCs/>
                <w:color w:val="C00000"/>
                <w:rtl/>
              </w:rPr>
              <w:t xml:space="preserve">دانشجویان </w:t>
            </w:r>
            <w:r w:rsidRPr="00284264">
              <w:rPr>
                <w:rFonts w:cs="B Nazanin" w:hint="cs"/>
                <w:b/>
                <w:bCs/>
                <w:color w:val="0070C0"/>
                <w:rtl/>
              </w:rPr>
              <w:t xml:space="preserve">کارشناسی پیوسته ورودی بهمن 93 </w:t>
            </w:r>
            <w:r w:rsidRPr="00284264">
              <w:rPr>
                <w:rFonts w:cs="B Nazanin" w:hint="cs"/>
                <w:b/>
                <w:bCs/>
                <w:color w:val="C00000"/>
                <w:rtl/>
              </w:rPr>
              <w:t>در روز یکشنبه 26/11/93 در سالن آمفی تئاتر پردیس برگزار می گردد. در این مراسم حضور تما</w:t>
            </w:r>
            <w:r w:rsidR="00284264">
              <w:rPr>
                <w:rFonts w:cs="B Nazanin" w:hint="cs"/>
                <w:b/>
                <w:bCs/>
                <w:color w:val="C00000"/>
                <w:rtl/>
              </w:rPr>
              <w:t>م</w:t>
            </w:r>
            <w:r w:rsidRPr="00284264">
              <w:rPr>
                <w:rFonts w:cs="B Nazanin" w:hint="cs"/>
                <w:b/>
                <w:bCs/>
                <w:color w:val="C00000"/>
                <w:rtl/>
              </w:rPr>
              <w:t>ی دانشجویان جدید الورود الزامی است</w:t>
            </w:r>
            <w:r w:rsidR="00284264">
              <w:rPr>
                <w:rFonts w:cs="B Nazanin" w:hint="cs"/>
                <w:b/>
                <w:bCs/>
                <w:rtl/>
              </w:rPr>
              <w:t>.</w:t>
            </w:r>
          </w:p>
        </w:tc>
      </w:tr>
    </w:tbl>
    <w:p w:rsidR="00D321D8" w:rsidRPr="00841E6D" w:rsidRDefault="00D321D8" w:rsidP="00841E6D">
      <w:pPr>
        <w:rPr>
          <w:rFonts w:cs="B Nazanin"/>
          <w:b/>
          <w:bCs/>
          <w:rtl/>
        </w:rPr>
      </w:pPr>
    </w:p>
    <w:sectPr w:rsidR="00D321D8" w:rsidRPr="00841E6D" w:rsidSect="00284264">
      <w:pgSz w:w="11906" w:h="16838"/>
      <w:pgMar w:top="851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C4"/>
    <w:rsid w:val="000C5E72"/>
    <w:rsid w:val="000F740A"/>
    <w:rsid w:val="00180263"/>
    <w:rsid w:val="00284264"/>
    <w:rsid w:val="006579C2"/>
    <w:rsid w:val="00841E6D"/>
    <w:rsid w:val="00AA39D3"/>
    <w:rsid w:val="00BA560B"/>
    <w:rsid w:val="00D321D8"/>
    <w:rsid w:val="00E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EF2C8-582E-4E9D-B754-CAFED62B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K</dc:creator>
  <cp:lastModifiedBy>A</cp:lastModifiedBy>
  <cp:revision>2</cp:revision>
  <dcterms:created xsi:type="dcterms:W3CDTF">2015-01-31T09:31:00Z</dcterms:created>
  <dcterms:modified xsi:type="dcterms:W3CDTF">2015-01-31T09:31:00Z</dcterms:modified>
</cp:coreProperties>
</file>